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D5A" w:rsidRPr="00117EF7" w:rsidRDefault="00140A65">
      <w:pPr>
        <w:spacing w:after="60"/>
        <w:jc w:val="center"/>
        <w:rPr>
          <w:rFonts w:ascii="Palatino Linotype" w:hAnsi="Palatino Linotype"/>
        </w:rPr>
      </w:pPr>
      <w:r w:rsidRPr="00117EF7">
        <w:rPr>
          <w:rFonts w:ascii="Palatino Linotype" w:hAnsi="Palatino Linotype"/>
          <w:b/>
          <w:bCs/>
        </w:rPr>
        <w:t>T.C. IĞDIR ÜNİVERSİTESİ</w:t>
      </w:r>
    </w:p>
    <w:p w:rsidR="00C14D5A" w:rsidRPr="00117EF7" w:rsidRDefault="00140A65">
      <w:pPr>
        <w:spacing w:after="60"/>
        <w:jc w:val="center"/>
        <w:rPr>
          <w:rFonts w:ascii="Palatino Linotype" w:hAnsi="Palatino Linotype"/>
        </w:rPr>
      </w:pPr>
      <w:r w:rsidRPr="00117EF7">
        <w:rPr>
          <w:rFonts w:ascii="Palatino Linotype" w:hAnsi="Palatino Linotype"/>
          <w:b/>
          <w:bCs/>
        </w:rPr>
        <w:t xml:space="preserve">İKTİSADİ VE İDARİ BİLİMLER FAKÜLTESİ </w:t>
      </w:r>
      <w:r w:rsidR="00A16922" w:rsidRPr="00117EF7">
        <w:rPr>
          <w:rFonts w:ascii="Palatino Linotype" w:hAnsi="Palatino Linotype"/>
          <w:b/>
          <w:bCs/>
        </w:rPr>
        <w:t>–</w:t>
      </w:r>
      <w:r w:rsidRPr="00117EF7">
        <w:rPr>
          <w:rFonts w:ascii="Palatino Linotype" w:hAnsi="Palatino Linotype"/>
          <w:b/>
          <w:bCs/>
        </w:rPr>
        <w:t xml:space="preserve"> </w:t>
      </w:r>
      <w:r w:rsidR="00A16922" w:rsidRPr="00117EF7">
        <w:rPr>
          <w:rFonts w:ascii="Palatino Linotype" w:hAnsi="Palatino Linotype"/>
          <w:b/>
          <w:bCs/>
        </w:rPr>
        <w:t>SİYASET BİLİMİ VE KAMU YÖNETİMİ</w:t>
      </w:r>
      <w:r w:rsidRPr="00117EF7">
        <w:rPr>
          <w:rFonts w:ascii="Palatino Linotype" w:hAnsi="Palatino Linotype"/>
          <w:b/>
          <w:bCs/>
        </w:rPr>
        <w:t xml:space="preserve"> BÖLÜMÜ</w:t>
      </w:r>
    </w:p>
    <w:p w:rsidR="00C14D5A" w:rsidRPr="00117EF7" w:rsidRDefault="00140A65">
      <w:pPr>
        <w:spacing w:after="200"/>
        <w:jc w:val="center"/>
        <w:rPr>
          <w:rFonts w:ascii="Palatino Linotype" w:hAnsi="Palatino Linotype"/>
        </w:rPr>
      </w:pPr>
      <w:r w:rsidRPr="00117EF7">
        <w:rPr>
          <w:rFonts w:ascii="Palatino Linotype" w:hAnsi="Palatino Linotype"/>
          <w:b/>
          <w:bCs/>
          <w:color w:val="1F4E79"/>
          <w:sz w:val="28"/>
          <w:szCs w:val="28"/>
        </w:rPr>
        <w:t>KOMİSYON TOPLANTI TAKVİMİ (Ocak - Aralık 2026)</w:t>
      </w:r>
    </w:p>
    <w:p w:rsidR="00C14D5A" w:rsidRPr="00117EF7" w:rsidRDefault="00140A65">
      <w:pPr>
        <w:spacing w:after="200"/>
        <w:rPr>
          <w:rFonts w:ascii="Palatino Linotype" w:hAnsi="Palatino Linotype"/>
        </w:rPr>
      </w:pPr>
      <w:r w:rsidRPr="00117EF7">
        <w:rPr>
          <w:rFonts w:ascii="Palatino Linotype" w:hAnsi="Palatino Linotype"/>
          <w:b/>
          <w:bCs/>
          <w:sz w:val="20"/>
          <w:szCs w:val="20"/>
        </w:rPr>
        <w:t xml:space="preserve">Not: </w:t>
      </w:r>
      <w:r w:rsidRPr="00117EF7">
        <w:rPr>
          <w:rFonts w:ascii="Palatino Linotype" w:hAnsi="Palatino Linotype"/>
          <w:i/>
          <w:iCs/>
          <w:sz w:val="20"/>
          <w:szCs w:val="20"/>
        </w:rPr>
        <w:t>Toplantı tarihleri gerektiğinde Bölüm Başkanlığı kararıyla değiştirilebilir. Olağanüstü toplantılar ihtiyaç halinde çağrılabilir. Gündemler, Stratejik Plan 2026-2030 performans göstergeleri ve PUKÖ döngüsü ile uyumlu olarak belirlenmiştir.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2600"/>
        <w:gridCol w:w="1500"/>
        <w:gridCol w:w="4760"/>
      </w:tblGrid>
      <w:tr w:rsidR="00C14D5A" w:rsidRPr="00117EF7">
        <w:trPr>
          <w:tblHeader/>
        </w:trPr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jc w:val="center"/>
              <w:rPr>
                <w:rFonts w:ascii="Palatino Linotype" w:hAnsi="Palatino Linotype"/>
              </w:rPr>
            </w:pPr>
            <w:r w:rsidRPr="00117EF7">
              <w:rPr>
                <w:rFonts w:ascii="Palatino Linotype" w:hAnsi="Palatino Linotype"/>
                <w:b/>
                <w:bCs/>
                <w:color w:val="FFFFFF"/>
                <w:sz w:val="20"/>
                <w:szCs w:val="20"/>
              </w:rPr>
              <w:t>No</w:t>
            </w:r>
          </w:p>
        </w:tc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jc w:val="center"/>
              <w:rPr>
                <w:rFonts w:ascii="Palatino Linotype" w:hAnsi="Palatino Linotype"/>
              </w:rPr>
            </w:pPr>
            <w:r w:rsidRPr="00117EF7">
              <w:rPr>
                <w:rFonts w:ascii="Palatino Linotype" w:hAnsi="Palatino Linotype"/>
                <w:b/>
                <w:bCs/>
                <w:color w:val="FFFFFF"/>
                <w:sz w:val="20"/>
                <w:szCs w:val="20"/>
              </w:rPr>
              <w:t>Komisyon / Koordinatörlük</w:t>
            </w: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jc w:val="center"/>
              <w:rPr>
                <w:rFonts w:ascii="Palatino Linotype" w:hAnsi="Palatino Linotype"/>
              </w:rPr>
            </w:pPr>
            <w:r w:rsidRPr="00117EF7">
              <w:rPr>
                <w:rFonts w:ascii="Palatino Linotype" w:hAnsi="Palatino Linotype"/>
                <w:b/>
                <w:bCs/>
                <w:color w:val="FFFFFF"/>
                <w:sz w:val="20"/>
                <w:szCs w:val="20"/>
              </w:rPr>
              <w:t>Toplantı Sıklığı</w:t>
            </w:r>
          </w:p>
        </w:tc>
        <w:tc>
          <w:tcPr>
            <w:tcW w:w="4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jc w:val="center"/>
              <w:rPr>
                <w:rFonts w:ascii="Palatino Linotype" w:hAnsi="Palatino Linotype"/>
              </w:rPr>
            </w:pPr>
            <w:r w:rsidRPr="00117EF7">
              <w:rPr>
                <w:rFonts w:ascii="Palatino Linotype" w:hAnsi="Palatino Linotype"/>
                <w:b/>
                <w:bCs/>
                <w:color w:val="FFFFFF"/>
                <w:sz w:val="20"/>
                <w:szCs w:val="20"/>
              </w:rPr>
              <w:t>2026 Yılı Planlanan Toplantılar ve Gündem</w:t>
            </w:r>
          </w:p>
        </w:tc>
      </w:tr>
      <w:tr w:rsidR="00C14D5A" w:rsidRPr="00117EF7"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spacing w:before="20" w:after="20"/>
              <w:jc w:val="center"/>
              <w:rPr>
                <w:rFonts w:ascii="Palatino Linotype" w:hAnsi="Palatino Linotype"/>
              </w:rPr>
            </w:pPr>
            <w:r w:rsidRPr="00117EF7">
              <w:rPr>
                <w:rFonts w:ascii="Palatino Linotype" w:hAnsi="Palatino Linotype"/>
                <w:sz w:val="18"/>
                <w:szCs w:val="18"/>
              </w:rPr>
              <w:t>1</w:t>
            </w:r>
          </w:p>
        </w:tc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spacing w:before="20" w:after="20"/>
              <w:rPr>
                <w:rFonts w:ascii="Palatino Linotype" w:hAnsi="Palatino Linotype"/>
              </w:rPr>
            </w:pPr>
            <w:r w:rsidRPr="00117EF7">
              <w:rPr>
                <w:rFonts w:ascii="Palatino Linotype" w:hAnsi="Palatino Linotype"/>
                <w:b/>
                <w:bCs/>
                <w:sz w:val="18"/>
                <w:szCs w:val="18"/>
              </w:rPr>
              <w:t>Kalite ve Akreditasyon Komisyonu</w:t>
            </w: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spacing w:before="20" w:after="20"/>
              <w:jc w:val="center"/>
              <w:rPr>
                <w:rFonts w:ascii="Palatino Linotype" w:hAnsi="Palatino Linotype"/>
              </w:rPr>
            </w:pPr>
            <w:r w:rsidRPr="00117EF7">
              <w:rPr>
                <w:rFonts w:ascii="Palatino Linotype" w:hAnsi="Palatino Linotype"/>
                <w:sz w:val="18"/>
                <w:szCs w:val="18"/>
              </w:rPr>
              <w:t>Ayda</w:t>
            </w:r>
            <w:bookmarkStart w:id="0" w:name="_GoBack"/>
            <w:bookmarkEnd w:id="0"/>
            <w:r w:rsidRPr="00117EF7">
              <w:rPr>
                <w:rFonts w:ascii="Palatino Linotype" w:hAnsi="Palatino Linotype"/>
                <w:sz w:val="18"/>
                <w:szCs w:val="18"/>
              </w:rPr>
              <w:t xml:space="preserve"> bir</w:t>
            </w:r>
          </w:p>
        </w:tc>
        <w:tc>
          <w:tcPr>
            <w:tcW w:w="4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spacing w:before="20" w:after="20"/>
              <w:rPr>
                <w:rFonts w:ascii="Palatino Linotype" w:hAnsi="Palatino Linotype"/>
              </w:rPr>
            </w:pPr>
            <w:r w:rsidRPr="00117EF7">
              <w:rPr>
                <w:rFonts w:ascii="Palatino Linotype" w:hAnsi="Palatino Linotype"/>
                <w:sz w:val="18"/>
                <w:szCs w:val="18"/>
              </w:rPr>
              <w:t xml:space="preserve">Ocak: Yıllık kalite çalışma planının gözden geçirilmesi; STAR akreditasyon öz değerlendirme takviminin belirlenmesi Şubat: Paydaş anketlerinin planlanması ve uygulanması (1. dönem); YÖKAK KİDR kriterlerinin gözden geçirilmesi Mart: Anket sonuçlarının analizi; iyileştirme alanlarının belirlenmesi Nisan: Akreditasyon öz değerlendirme raporunun hazırlanmasına başlanması; kanıt dosyalarının derlenmesi Mayıs: Bahar dönemi kalite değerlendirmesi; KİDR göstergelerinin güncellenmesi Haziran: </w:t>
            </w:r>
            <w:proofErr w:type="gramStart"/>
            <w:r w:rsidRPr="00117EF7">
              <w:rPr>
                <w:rFonts w:ascii="Palatino Linotype" w:hAnsi="Palatino Linotype"/>
                <w:sz w:val="18"/>
                <w:szCs w:val="18"/>
              </w:rPr>
              <w:t>Yıl sonu</w:t>
            </w:r>
            <w:proofErr w:type="gramEnd"/>
            <w:r w:rsidRPr="00117EF7">
              <w:rPr>
                <w:rFonts w:ascii="Palatino Linotype" w:hAnsi="Palatino Linotype"/>
                <w:sz w:val="18"/>
                <w:szCs w:val="18"/>
              </w:rPr>
              <w:t xml:space="preserve"> kalite raporu taslağının hazırlanması; paydaş anketlerinin uygulanması (2. dönem) Temmuz: Yıl sonu raporunun tamamlanması; yaz dönemi iyileştirme planlaması Ağustos: Güz dönemi hazırlıkları; akreditasyon dosyasının güncellenmesi Eylül: Yeni akademik yıl kalite hedeflerinin belirlenmesi; Stratejik Plan izleme raporunun hazırlanması Ekim: Güz dönemi kalite çalışma planının uygulanması; komisyon faaliyet raporlarının toplanması Kasım: Ara değerlendirme; paydaş geri bildirimlerinin analizi Aralık: Yıllık kalite değerlendirme toplantısı; gelecek yıl planlaması</w:t>
            </w:r>
          </w:p>
        </w:tc>
      </w:tr>
      <w:tr w:rsidR="00C14D5A" w:rsidRPr="00117EF7"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spacing w:before="20" w:after="20"/>
              <w:jc w:val="center"/>
              <w:rPr>
                <w:rFonts w:ascii="Palatino Linotype" w:hAnsi="Palatino Linotype"/>
              </w:rPr>
            </w:pPr>
            <w:r w:rsidRPr="00117EF7">
              <w:rPr>
                <w:rFonts w:ascii="Palatino Linotype" w:hAnsi="Palatino Linotype"/>
                <w:sz w:val="18"/>
                <w:szCs w:val="18"/>
              </w:rPr>
              <w:t>2</w:t>
            </w:r>
          </w:p>
        </w:tc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spacing w:before="20" w:after="20"/>
              <w:rPr>
                <w:rFonts w:ascii="Palatino Linotype" w:hAnsi="Palatino Linotype"/>
              </w:rPr>
            </w:pPr>
            <w:r w:rsidRPr="00117EF7">
              <w:rPr>
                <w:rFonts w:ascii="Palatino Linotype" w:hAnsi="Palatino Linotype"/>
                <w:b/>
                <w:bCs/>
                <w:sz w:val="18"/>
                <w:szCs w:val="18"/>
              </w:rPr>
              <w:t>Eğitim-Öğretim Komisyonu</w:t>
            </w: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spacing w:before="20" w:after="20"/>
              <w:jc w:val="center"/>
              <w:rPr>
                <w:rFonts w:ascii="Palatino Linotype" w:hAnsi="Palatino Linotype"/>
              </w:rPr>
            </w:pPr>
            <w:r w:rsidRPr="00117EF7">
              <w:rPr>
                <w:rFonts w:ascii="Palatino Linotype" w:hAnsi="Palatino Linotype"/>
                <w:sz w:val="18"/>
                <w:szCs w:val="18"/>
              </w:rPr>
              <w:t>Ayda bir</w:t>
            </w:r>
          </w:p>
        </w:tc>
        <w:tc>
          <w:tcPr>
            <w:tcW w:w="4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spacing w:before="20" w:after="20"/>
              <w:rPr>
                <w:rFonts w:ascii="Palatino Linotype" w:hAnsi="Palatino Linotype"/>
              </w:rPr>
            </w:pPr>
            <w:r w:rsidRPr="00117EF7">
              <w:rPr>
                <w:rFonts w:ascii="Palatino Linotype" w:hAnsi="Palatino Linotype"/>
                <w:sz w:val="18"/>
                <w:szCs w:val="18"/>
              </w:rPr>
              <w:t xml:space="preserve">Ocak: Güz dönemi ders değerlendirme sonuçlarının analizi; müfredat güncelleme önerilerinin hazırlanması Şubat: Bahar dönemi ders bilgi paketlerinin Bologna/AKTS uyum kontrolü; seçmeli ders havuzu değerlendirmesi Mart: PÖÇ/DÖÇ matrislerinin gözden geçirilmesi; ders içeriklerinin güncelliğinin kontrolü Nisan: Eğitim İhtiyaç Analizi eylem planının değerlendirilmesi; staj ve uygulamalı ders koordinasyonu Mayıs: Bahar dönemi ders değerlendirme anketlerinin uygulanması; </w:t>
            </w:r>
            <w:proofErr w:type="gramStart"/>
            <w:r w:rsidRPr="00117EF7">
              <w:rPr>
                <w:rFonts w:ascii="Palatino Linotype" w:hAnsi="Palatino Linotype"/>
                <w:sz w:val="18"/>
                <w:szCs w:val="18"/>
              </w:rPr>
              <w:t>yıl sonu</w:t>
            </w:r>
            <w:proofErr w:type="gramEnd"/>
            <w:r w:rsidRPr="00117EF7">
              <w:rPr>
                <w:rFonts w:ascii="Palatino Linotype" w:hAnsi="Palatino Linotype"/>
                <w:sz w:val="18"/>
                <w:szCs w:val="18"/>
              </w:rPr>
              <w:t xml:space="preserve"> müfredat raporu Haziran: Müfredat revizyonu kararlarının Bölüm Kuruluna sunulması; yeni ders önerilerinin değerlendirilmesi Temmuz: Güz dönemi ders planlaması; yeni açılacak derslerin hazırlıkları Ağustos: AKTS hesaplamalarının güncellenmesi; ders bilgi paketlerinin son kontrolü Eylül: Güz dönemi müfredat uygulamasının başlatılması; öğretim üyesi görevlendirmelerinin kontrolü Ekim: Ders içeriklerinin uygulanma durumunun izlenmesi; öğrenci geri </w:t>
            </w:r>
            <w:r w:rsidRPr="00117EF7">
              <w:rPr>
                <w:rFonts w:ascii="Palatino Linotype" w:hAnsi="Palatino Linotype"/>
                <w:sz w:val="18"/>
                <w:szCs w:val="18"/>
              </w:rPr>
              <w:lastRenderedPageBreak/>
              <w:t>bildirimlerinin toplanması Kasım: Ara değerlendirme; ders kazanımlarının PÖÇ uyumunun kontrolü Aralık: Güz dönemi değerlendirmesi; Bahar dönemi hazırlıkları</w:t>
            </w:r>
          </w:p>
        </w:tc>
      </w:tr>
      <w:tr w:rsidR="00C14D5A" w:rsidRPr="00117EF7"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spacing w:before="20" w:after="20"/>
              <w:jc w:val="center"/>
              <w:rPr>
                <w:rFonts w:ascii="Palatino Linotype" w:hAnsi="Palatino Linotype"/>
              </w:rPr>
            </w:pPr>
            <w:r w:rsidRPr="00117EF7">
              <w:rPr>
                <w:rFonts w:ascii="Palatino Linotype" w:hAnsi="Palatino Linotype"/>
                <w:sz w:val="18"/>
                <w:szCs w:val="18"/>
              </w:rPr>
              <w:lastRenderedPageBreak/>
              <w:t>3</w:t>
            </w:r>
          </w:p>
        </w:tc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spacing w:before="20" w:after="20"/>
              <w:rPr>
                <w:rFonts w:ascii="Palatino Linotype" w:hAnsi="Palatino Linotype"/>
              </w:rPr>
            </w:pPr>
            <w:r w:rsidRPr="00117EF7">
              <w:rPr>
                <w:rFonts w:ascii="Palatino Linotype" w:hAnsi="Palatino Linotype"/>
                <w:b/>
                <w:bCs/>
                <w:sz w:val="18"/>
                <w:szCs w:val="18"/>
              </w:rPr>
              <w:t>Ölçme ve Değerlendirme Komisyonu</w:t>
            </w: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spacing w:before="20" w:after="20"/>
              <w:jc w:val="center"/>
              <w:rPr>
                <w:rFonts w:ascii="Palatino Linotype" w:hAnsi="Palatino Linotype"/>
              </w:rPr>
            </w:pPr>
            <w:r w:rsidRPr="00117EF7">
              <w:rPr>
                <w:rFonts w:ascii="Palatino Linotype" w:hAnsi="Palatino Linotype"/>
                <w:sz w:val="18"/>
                <w:szCs w:val="18"/>
              </w:rPr>
              <w:t>Dönemde üç kez</w:t>
            </w:r>
          </w:p>
        </w:tc>
        <w:tc>
          <w:tcPr>
            <w:tcW w:w="4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spacing w:before="20" w:after="20"/>
              <w:rPr>
                <w:rFonts w:ascii="Palatino Linotype" w:hAnsi="Palatino Linotype"/>
              </w:rPr>
            </w:pPr>
            <w:proofErr w:type="gramStart"/>
            <w:r w:rsidRPr="00117EF7">
              <w:rPr>
                <w:rFonts w:ascii="Palatino Linotype" w:hAnsi="Palatino Linotype"/>
                <w:sz w:val="18"/>
                <w:szCs w:val="18"/>
              </w:rPr>
              <w:t>Ocak: Güz dönemi anket sonuçlarının analizi ve raporlanması; PÖÇ ulaşma düzeylerinin hesaplanması Mart: Bahar dönemi ölçme planının oluşturulması; öğrenci memnuniyet anketinin uygulanması Haziran: Bahar dönemi anket sonuçlarının analizi; yıllık ölçme-değerlendirme raporunun hazırlanması Eylül: Yeni akademik yıl ölçme planının oluşturulması; Stratejik Plan gösterge izleme yöntemlerinin güncellenmesi Kasım: Güz dönemi öğrenci memnuniyet anketinin uygulanması; PEA/PÖÇ/DÖÇ matrislerinin güncellenmesi Aralık: Güz dönemi ölçme sonuçlarının ön değerlendirmesi</w:t>
            </w:r>
            <w:proofErr w:type="gramEnd"/>
          </w:p>
        </w:tc>
      </w:tr>
      <w:tr w:rsidR="00C14D5A" w:rsidRPr="00117EF7"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spacing w:before="20" w:after="20"/>
              <w:jc w:val="center"/>
              <w:rPr>
                <w:rFonts w:ascii="Palatino Linotype" w:hAnsi="Palatino Linotype"/>
              </w:rPr>
            </w:pPr>
            <w:r w:rsidRPr="00117EF7">
              <w:rPr>
                <w:rFonts w:ascii="Palatino Linotype" w:hAnsi="Palatino Linotype"/>
                <w:sz w:val="18"/>
                <w:szCs w:val="18"/>
              </w:rPr>
              <w:t>4</w:t>
            </w:r>
          </w:p>
        </w:tc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spacing w:before="20" w:after="20"/>
              <w:rPr>
                <w:rFonts w:ascii="Palatino Linotype" w:hAnsi="Palatino Linotype"/>
              </w:rPr>
            </w:pPr>
            <w:r w:rsidRPr="00117EF7">
              <w:rPr>
                <w:rFonts w:ascii="Palatino Linotype" w:hAnsi="Palatino Linotype"/>
                <w:b/>
                <w:bCs/>
                <w:sz w:val="18"/>
                <w:szCs w:val="18"/>
              </w:rPr>
              <w:t>Muafiyet (İntibak) Komisyonu</w:t>
            </w: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spacing w:before="20" w:after="20"/>
              <w:jc w:val="center"/>
              <w:rPr>
                <w:rFonts w:ascii="Palatino Linotype" w:hAnsi="Palatino Linotype"/>
              </w:rPr>
            </w:pPr>
            <w:r w:rsidRPr="00117EF7">
              <w:rPr>
                <w:rFonts w:ascii="Palatino Linotype" w:hAnsi="Palatino Linotype"/>
                <w:sz w:val="18"/>
                <w:szCs w:val="18"/>
              </w:rPr>
              <w:t>İhtiyaç halinde (dönem başları yoğun)</w:t>
            </w:r>
          </w:p>
        </w:tc>
        <w:tc>
          <w:tcPr>
            <w:tcW w:w="4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spacing w:before="20" w:after="20"/>
              <w:rPr>
                <w:rFonts w:ascii="Palatino Linotype" w:hAnsi="Palatino Linotype"/>
              </w:rPr>
            </w:pPr>
            <w:r w:rsidRPr="00117EF7">
              <w:rPr>
                <w:rFonts w:ascii="Palatino Linotype" w:hAnsi="Palatino Linotype"/>
                <w:sz w:val="18"/>
                <w:szCs w:val="18"/>
              </w:rPr>
              <w:t xml:space="preserve">Şubat (1-2. hafta): Bahar dönemi yatay geçiş ve </w:t>
            </w:r>
            <w:proofErr w:type="spellStart"/>
            <w:r w:rsidRPr="00117EF7">
              <w:rPr>
                <w:rFonts w:ascii="Palatino Linotype" w:hAnsi="Palatino Linotype"/>
                <w:sz w:val="18"/>
                <w:szCs w:val="18"/>
              </w:rPr>
              <w:t>Erasmus</w:t>
            </w:r>
            <w:proofErr w:type="spellEnd"/>
            <w:r w:rsidRPr="00117EF7">
              <w:rPr>
                <w:rFonts w:ascii="Palatino Linotype" w:hAnsi="Palatino Linotype"/>
                <w:sz w:val="18"/>
                <w:szCs w:val="18"/>
              </w:rPr>
              <w:t xml:space="preserve"> dönüş intibak başvurularının değerlendirilmesi Haziran (1. hafta): Yıllık muafiyet istatistiklerinin derlenmesi ve raporlanması Eylül (1-2. hafta): Güz dönemi yatay geçiş, DGS ve çift </w:t>
            </w:r>
            <w:proofErr w:type="spellStart"/>
            <w:r w:rsidRPr="00117EF7">
              <w:rPr>
                <w:rFonts w:ascii="Palatino Linotype" w:hAnsi="Palatino Linotype"/>
                <w:sz w:val="18"/>
                <w:szCs w:val="18"/>
              </w:rPr>
              <w:t>anadal</w:t>
            </w:r>
            <w:proofErr w:type="spellEnd"/>
            <w:r w:rsidRPr="00117EF7">
              <w:rPr>
                <w:rFonts w:ascii="Palatino Linotype" w:hAnsi="Palatino Linotype"/>
                <w:sz w:val="18"/>
                <w:szCs w:val="18"/>
              </w:rPr>
              <w:t>/</w:t>
            </w:r>
            <w:proofErr w:type="spellStart"/>
            <w:r w:rsidRPr="00117EF7">
              <w:rPr>
                <w:rFonts w:ascii="Palatino Linotype" w:hAnsi="Palatino Linotype"/>
                <w:sz w:val="18"/>
                <w:szCs w:val="18"/>
              </w:rPr>
              <w:t>yandal</w:t>
            </w:r>
            <w:proofErr w:type="spellEnd"/>
            <w:r w:rsidRPr="00117EF7">
              <w:rPr>
                <w:rFonts w:ascii="Palatino Linotype" w:hAnsi="Palatino Linotype"/>
                <w:sz w:val="18"/>
                <w:szCs w:val="18"/>
              </w:rPr>
              <w:t xml:space="preserve"> intibak başvurularının değerlendirilmesi Ekim (1. hafta): Geç başvuruların değerlendirilmesi ve sonuçların ilan edilmesi</w:t>
            </w:r>
          </w:p>
        </w:tc>
      </w:tr>
      <w:tr w:rsidR="00C14D5A" w:rsidRPr="00117EF7"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spacing w:before="20" w:after="20"/>
              <w:jc w:val="center"/>
              <w:rPr>
                <w:rFonts w:ascii="Palatino Linotype" w:hAnsi="Palatino Linotype"/>
              </w:rPr>
            </w:pPr>
            <w:r w:rsidRPr="00117EF7">
              <w:rPr>
                <w:rFonts w:ascii="Palatino Linotype" w:hAnsi="Palatino Linotype"/>
                <w:sz w:val="18"/>
                <w:szCs w:val="18"/>
              </w:rPr>
              <w:t>5</w:t>
            </w:r>
          </w:p>
        </w:tc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spacing w:before="20" w:after="20"/>
              <w:rPr>
                <w:rFonts w:ascii="Palatino Linotype" w:hAnsi="Palatino Linotype"/>
              </w:rPr>
            </w:pPr>
            <w:r w:rsidRPr="00117EF7">
              <w:rPr>
                <w:rFonts w:ascii="Palatino Linotype" w:hAnsi="Palatino Linotype"/>
                <w:b/>
                <w:bCs/>
                <w:sz w:val="18"/>
                <w:szCs w:val="18"/>
              </w:rPr>
              <w:t>Ders Programı Hazırlama Komisyonu</w:t>
            </w: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spacing w:before="20" w:after="20"/>
              <w:jc w:val="center"/>
              <w:rPr>
                <w:rFonts w:ascii="Palatino Linotype" w:hAnsi="Palatino Linotype"/>
              </w:rPr>
            </w:pPr>
            <w:r w:rsidRPr="00117EF7">
              <w:rPr>
                <w:rFonts w:ascii="Palatino Linotype" w:hAnsi="Palatino Linotype"/>
                <w:sz w:val="18"/>
                <w:szCs w:val="18"/>
              </w:rPr>
              <w:t>Dönemde iki kez</w:t>
            </w:r>
          </w:p>
        </w:tc>
        <w:tc>
          <w:tcPr>
            <w:tcW w:w="4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spacing w:before="20" w:after="20"/>
              <w:rPr>
                <w:rFonts w:ascii="Palatino Linotype" w:hAnsi="Palatino Linotype"/>
              </w:rPr>
            </w:pPr>
            <w:r w:rsidRPr="00117EF7">
              <w:rPr>
                <w:rFonts w:ascii="Palatino Linotype" w:hAnsi="Palatino Linotype"/>
                <w:sz w:val="18"/>
                <w:szCs w:val="18"/>
              </w:rPr>
              <w:t>Ocak (son hafta): Bahar dönemi haftalık ders programının hazırlanması; derslik ve uzaktan eğitim yerleşimi Mayıs (son hafta): Bahar final sınav programının düzenlenmesi Ağustos (son hafta): Güz dönemi haftalık ders programının hazırlanması; derslik çakışma kontrolü Aralık (son hafta): Güz final sınav programının düzenlenmesi</w:t>
            </w:r>
          </w:p>
        </w:tc>
      </w:tr>
      <w:tr w:rsidR="00C14D5A" w:rsidRPr="00117EF7"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spacing w:before="20" w:after="20"/>
              <w:jc w:val="center"/>
              <w:rPr>
                <w:rFonts w:ascii="Palatino Linotype" w:hAnsi="Palatino Linotype"/>
              </w:rPr>
            </w:pPr>
            <w:r w:rsidRPr="00117EF7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spacing w:before="20" w:after="20"/>
              <w:rPr>
                <w:rFonts w:ascii="Palatino Linotype" w:hAnsi="Palatino Linotype"/>
              </w:rPr>
            </w:pPr>
            <w:r w:rsidRPr="00117EF7">
              <w:rPr>
                <w:rFonts w:ascii="Palatino Linotype" w:hAnsi="Palatino Linotype"/>
                <w:b/>
                <w:bCs/>
                <w:sz w:val="18"/>
                <w:szCs w:val="18"/>
              </w:rPr>
              <w:t>Rehberlik ve Uyum Komisyonu</w:t>
            </w: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spacing w:before="20" w:after="20"/>
              <w:jc w:val="center"/>
              <w:rPr>
                <w:rFonts w:ascii="Palatino Linotype" w:hAnsi="Palatino Linotype"/>
              </w:rPr>
            </w:pPr>
            <w:r w:rsidRPr="00117EF7">
              <w:rPr>
                <w:rFonts w:ascii="Palatino Linotype" w:hAnsi="Palatino Linotype"/>
                <w:sz w:val="18"/>
                <w:szCs w:val="18"/>
              </w:rPr>
              <w:t>Dönemde üç kez</w:t>
            </w:r>
          </w:p>
        </w:tc>
        <w:tc>
          <w:tcPr>
            <w:tcW w:w="4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spacing w:before="20" w:after="20"/>
              <w:rPr>
                <w:rFonts w:ascii="Palatino Linotype" w:hAnsi="Palatino Linotype"/>
              </w:rPr>
            </w:pPr>
            <w:r w:rsidRPr="00117EF7">
              <w:rPr>
                <w:rFonts w:ascii="Palatino Linotype" w:hAnsi="Palatino Linotype"/>
                <w:sz w:val="18"/>
                <w:szCs w:val="18"/>
              </w:rPr>
              <w:t xml:space="preserve">Şubat (1. hafta): Bahar dönemi danışmanlık planının güncellenmesi; yeni kayıt öğrencilerin oryantasyonu Nisan (2. hafta): Bahar dönemi danışmanlık değerlendirmesi; akademik başarısızlık risk analizinin yapılması Haziran (1. hafta): Yıl sonu danışmanlık raporunun hazırlanması Eylül (3. hafta): Güz dönemi </w:t>
            </w:r>
            <w:proofErr w:type="gramStart"/>
            <w:r w:rsidRPr="00117EF7">
              <w:rPr>
                <w:rFonts w:ascii="Palatino Linotype" w:hAnsi="Palatino Linotype"/>
                <w:sz w:val="18"/>
                <w:szCs w:val="18"/>
              </w:rPr>
              <w:t>oryantasyon</w:t>
            </w:r>
            <w:proofErr w:type="gramEnd"/>
            <w:r w:rsidRPr="00117EF7">
              <w:rPr>
                <w:rFonts w:ascii="Palatino Linotype" w:hAnsi="Palatino Linotype"/>
                <w:sz w:val="18"/>
                <w:szCs w:val="18"/>
              </w:rPr>
              <w:t xml:space="preserve"> programının planlanması; tanıtım faaliyetlerinin belirlenmesi Ekim (1. hafta): Yeni kayıt öğrenci oryantasyonunun gerçekleştirilmesi; akademik danışman atamalarının yapılması Aralık (4. hafta): Güz dönemi danışmanlık değerlendirmesi; dönem sonu geri bildirim toplantısı</w:t>
            </w:r>
          </w:p>
        </w:tc>
      </w:tr>
      <w:tr w:rsidR="00C14D5A" w:rsidRPr="00117EF7"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spacing w:before="20" w:after="20"/>
              <w:jc w:val="center"/>
              <w:rPr>
                <w:rFonts w:ascii="Palatino Linotype" w:hAnsi="Palatino Linotype"/>
              </w:rPr>
            </w:pPr>
            <w:r w:rsidRPr="00117EF7">
              <w:rPr>
                <w:rFonts w:ascii="Palatino Linotype" w:hAnsi="Palatino Linotype"/>
                <w:sz w:val="18"/>
                <w:szCs w:val="18"/>
              </w:rPr>
              <w:t>7</w:t>
            </w:r>
          </w:p>
        </w:tc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spacing w:before="20" w:after="20"/>
              <w:rPr>
                <w:rFonts w:ascii="Palatino Linotype" w:hAnsi="Palatino Linotype"/>
              </w:rPr>
            </w:pPr>
            <w:r w:rsidRPr="00117EF7">
              <w:rPr>
                <w:rFonts w:ascii="Palatino Linotype" w:hAnsi="Palatino Linotype"/>
                <w:b/>
                <w:bCs/>
                <w:sz w:val="18"/>
                <w:szCs w:val="18"/>
              </w:rPr>
              <w:t>Mezuniyet Komisyonu</w:t>
            </w: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spacing w:before="20" w:after="20"/>
              <w:jc w:val="center"/>
              <w:rPr>
                <w:rFonts w:ascii="Palatino Linotype" w:hAnsi="Palatino Linotype"/>
              </w:rPr>
            </w:pPr>
            <w:r w:rsidRPr="00117EF7">
              <w:rPr>
                <w:rFonts w:ascii="Palatino Linotype" w:hAnsi="Palatino Linotype"/>
                <w:sz w:val="18"/>
                <w:szCs w:val="18"/>
              </w:rPr>
              <w:t>Dönemde iki kez</w:t>
            </w:r>
          </w:p>
        </w:tc>
        <w:tc>
          <w:tcPr>
            <w:tcW w:w="4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spacing w:before="20" w:after="20"/>
              <w:rPr>
                <w:rFonts w:ascii="Palatino Linotype" w:hAnsi="Palatino Linotype"/>
              </w:rPr>
            </w:pPr>
            <w:r w:rsidRPr="00117EF7">
              <w:rPr>
                <w:rFonts w:ascii="Palatino Linotype" w:hAnsi="Palatino Linotype"/>
                <w:sz w:val="18"/>
                <w:szCs w:val="18"/>
              </w:rPr>
              <w:t xml:space="preserve">Ocak (3. hafta): Güz dönemi mezuniyet başvurularının değerlendirilmesi; kredi kontrolü Şubat (1. hafta): Güz dönemi mezuniyet listesinin Bölüm Kuruluna sunulması Haziran (2. hafta): Bahar dönemi mezuniyet başvurularının değerlendirilmesi; geç mezuniyet nedenlerinin analizi Temmuz (1. hafta): Bahar dönemi </w:t>
            </w:r>
            <w:r w:rsidRPr="00117EF7">
              <w:rPr>
                <w:rFonts w:ascii="Palatino Linotype" w:hAnsi="Palatino Linotype"/>
                <w:sz w:val="18"/>
                <w:szCs w:val="18"/>
              </w:rPr>
              <w:lastRenderedPageBreak/>
              <w:t>mezuniyet listesinin kesinleştirilmesi ve Bölüm Kuruluna sunulması</w:t>
            </w:r>
          </w:p>
        </w:tc>
      </w:tr>
      <w:tr w:rsidR="00C14D5A" w:rsidRPr="00117EF7"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spacing w:before="20" w:after="20"/>
              <w:jc w:val="center"/>
              <w:rPr>
                <w:rFonts w:ascii="Palatino Linotype" w:hAnsi="Palatino Linotype"/>
              </w:rPr>
            </w:pPr>
            <w:r w:rsidRPr="00117EF7">
              <w:rPr>
                <w:rFonts w:ascii="Palatino Linotype" w:hAnsi="Palatino Linotype"/>
                <w:sz w:val="18"/>
                <w:szCs w:val="18"/>
              </w:rPr>
              <w:lastRenderedPageBreak/>
              <w:t>8</w:t>
            </w:r>
          </w:p>
        </w:tc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spacing w:before="20" w:after="20"/>
              <w:rPr>
                <w:rFonts w:ascii="Palatino Linotype" w:hAnsi="Palatino Linotype"/>
              </w:rPr>
            </w:pPr>
            <w:r w:rsidRPr="00117EF7">
              <w:rPr>
                <w:rFonts w:ascii="Palatino Linotype" w:hAnsi="Palatino Linotype"/>
                <w:b/>
                <w:bCs/>
                <w:sz w:val="18"/>
                <w:szCs w:val="18"/>
              </w:rPr>
              <w:t>Akademik Teşvik Komisyonu</w:t>
            </w: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spacing w:before="20" w:after="20"/>
              <w:jc w:val="center"/>
              <w:rPr>
                <w:rFonts w:ascii="Palatino Linotype" w:hAnsi="Palatino Linotype"/>
              </w:rPr>
            </w:pPr>
            <w:r w:rsidRPr="00117EF7">
              <w:rPr>
                <w:rFonts w:ascii="Palatino Linotype" w:hAnsi="Palatino Linotype"/>
                <w:sz w:val="18"/>
                <w:szCs w:val="18"/>
              </w:rPr>
              <w:t>Yılda bir (Ocak-Şubat dönemi)</w:t>
            </w:r>
          </w:p>
        </w:tc>
        <w:tc>
          <w:tcPr>
            <w:tcW w:w="4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spacing w:before="20" w:after="20"/>
              <w:rPr>
                <w:rFonts w:ascii="Palatino Linotype" w:hAnsi="Palatino Linotype"/>
              </w:rPr>
            </w:pPr>
            <w:r w:rsidRPr="00117EF7">
              <w:rPr>
                <w:rFonts w:ascii="Palatino Linotype" w:hAnsi="Palatino Linotype"/>
                <w:sz w:val="18"/>
                <w:szCs w:val="18"/>
              </w:rPr>
              <w:t>Ocak (2. hafta): Akademik teşvik başvuru takviminin duyurulması; yayın hedeflerinin paylaşılması Şubat (1. hafta): Başvuru dosyalarının toplanması ve ön inceleme Şubat (3. hafta): Dosyaların puanlanması ve değerlendirme sonuçlarının karara bağlanması; itiraz sürecinin yönetimi Mart (1. hafta): Sonuçların Dekanlığa iletilmesi; yıllık akademik performans raporunun hazırlanması</w:t>
            </w:r>
          </w:p>
        </w:tc>
      </w:tr>
      <w:tr w:rsidR="00C14D5A" w:rsidRPr="00117EF7"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spacing w:before="20" w:after="20"/>
              <w:jc w:val="center"/>
              <w:rPr>
                <w:rFonts w:ascii="Palatino Linotype" w:hAnsi="Palatino Linotype"/>
              </w:rPr>
            </w:pPr>
            <w:r w:rsidRPr="00117EF7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spacing w:before="20" w:after="20"/>
              <w:rPr>
                <w:rFonts w:ascii="Palatino Linotype" w:hAnsi="Palatino Linotype"/>
              </w:rPr>
            </w:pPr>
            <w:proofErr w:type="spellStart"/>
            <w:r w:rsidRPr="00117EF7">
              <w:rPr>
                <w:rFonts w:ascii="Palatino Linotype" w:hAnsi="Palatino Linotype"/>
                <w:b/>
                <w:bCs/>
                <w:sz w:val="18"/>
                <w:szCs w:val="18"/>
              </w:rPr>
              <w:t>Erasmus</w:t>
            </w:r>
            <w:proofErr w:type="spellEnd"/>
            <w:r w:rsidRPr="00117EF7">
              <w:rPr>
                <w:rFonts w:ascii="Palatino Linotype" w:hAnsi="Palatino Linotype"/>
                <w:b/>
                <w:bCs/>
                <w:sz w:val="18"/>
                <w:szCs w:val="18"/>
              </w:rPr>
              <w:t>/Farabi/Mevlana Komisyonu</w:t>
            </w: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spacing w:before="20" w:after="20"/>
              <w:jc w:val="center"/>
              <w:rPr>
                <w:rFonts w:ascii="Palatino Linotype" w:hAnsi="Palatino Linotype"/>
              </w:rPr>
            </w:pPr>
            <w:r w:rsidRPr="00117EF7">
              <w:rPr>
                <w:rFonts w:ascii="Palatino Linotype" w:hAnsi="Palatino Linotype"/>
                <w:sz w:val="18"/>
                <w:szCs w:val="18"/>
              </w:rPr>
              <w:t>Dönemde üç kez</w:t>
            </w:r>
          </w:p>
        </w:tc>
        <w:tc>
          <w:tcPr>
            <w:tcW w:w="4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spacing w:before="20" w:after="20"/>
              <w:rPr>
                <w:rFonts w:ascii="Palatino Linotype" w:hAnsi="Palatino Linotype"/>
              </w:rPr>
            </w:pPr>
            <w:proofErr w:type="gramStart"/>
            <w:r w:rsidRPr="00117EF7">
              <w:rPr>
                <w:rFonts w:ascii="Palatino Linotype" w:hAnsi="Palatino Linotype"/>
                <w:sz w:val="18"/>
                <w:szCs w:val="18"/>
              </w:rPr>
              <w:t xml:space="preserve">Şubat (2. hafta): Bahar dönemi değişim programları tanıtım toplantısı; </w:t>
            </w:r>
            <w:proofErr w:type="spellStart"/>
            <w:r w:rsidRPr="00117EF7">
              <w:rPr>
                <w:rFonts w:ascii="Palatino Linotype" w:hAnsi="Palatino Linotype"/>
                <w:sz w:val="18"/>
                <w:szCs w:val="18"/>
              </w:rPr>
              <w:t>Erasmus</w:t>
            </w:r>
            <w:proofErr w:type="spellEnd"/>
            <w:r w:rsidRPr="00117EF7">
              <w:rPr>
                <w:rFonts w:ascii="Palatino Linotype" w:hAnsi="Palatino Linotype"/>
                <w:sz w:val="18"/>
                <w:szCs w:val="18"/>
              </w:rPr>
              <w:t xml:space="preserve">+ başvurularının değerlendirilmesi Nisan (3. hafta): İkili anlaşma olanaklarının araştırılması; giden öğrenci intibak hazırlıkları Haziran (2. hafta): Yıllık değişim programı faaliyet raporunun hazırlanması Eylül (4. hafta): Güz dönemi değişim programları tanıtımı; </w:t>
            </w:r>
            <w:proofErr w:type="spellStart"/>
            <w:r w:rsidRPr="00117EF7">
              <w:rPr>
                <w:rFonts w:ascii="Palatino Linotype" w:hAnsi="Palatino Linotype"/>
                <w:sz w:val="18"/>
                <w:szCs w:val="18"/>
              </w:rPr>
              <w:t>uluslararasılaşma</w:t>
            </w:r>
            <w:proofErr w:type="spellEnd"/>
            <w:r w:rsidRPr="00117EF7">
              <w:rPr>
                <w:rFonts w:ascii="Palatino Linotype" w:hAnsi="Palatino Linotype"/>
                <w:sz w:val="18"/>
                <w:szCs w:val="18"/>
              </w:rPr>
              <w:t xml:space="preserve"> hedeflerinin paylaşılması Kasım (2. hafta): Gelen/giden öğrenci durumunun değerlendirilmesi; yeni anlaşma tekliflerinin incelenmesi</w:t>
            </w:r>
            <w:proofErr w:type="gramEnd"/>
          </w:p>
        </w:tc>
      </w:tr>
      <w:tr w:rsidR="00C14D5A" w:rsidRPr="00117EF7"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spacing w:before="20" w:after="20"/>
              <w:jc w:val="center"/>
              <w:rPr>
                <w:rFonts w:ascii="Palatino Linotype" w:hAnsi="Palatino Linotype"/>
              </w:rPr>
            </w:pPr>
            <w:r w:rsidRPr="00117EF7">
              <w:rPr>
                <w:rFonts w:ascii="Palatino Linotype" w:hAnsi="Palatino Linotype"/>
                <w:sz w:val="18"/>
                <w:szCs w:val="18"/>
              </w:rPr>
              <w:t>10</w:t>
            </w:r>
          </w:p>
        </w:tc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spacing w:before="20" w:after="20"/>
              <w:rPr>
                <w:rFonts w:ascii="Palatino Linotype" w:hAnsi="Palatino Linotype"/>
              </w:rPr>
            </w:pPr>
            <w:r w:rsidRPr="00117EF7">
              <w:rPr>
                <w:rFonts w:ascii="Palatino Linotype" w:hAnsi="Palatino Linotype"/>
                <w:b/>
                <w:bCs/>
                <w:sz w:val="18"/>
                <w:szCs w:val="18"/>
              </w:rPr>
              <w:t>Mezunlarla İletişim Komisyonu</w:t>
            </w: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spacing w:before="20" w:after="20"/>
              <w:jc w:val="center"/>
              <w:rPr>
                <w:rFonts w:ascii="Palatino Linotype" w:hAnsi="Palatino Linotype"/>
              </w:rPr>
            </w:pPr>
            <w:r w:rsidRPr="00117EF7">
              <w:rPr>
                <w:rFonts w:ascii="Palatino Linotype" w:hAnsi="Palatino Linotype"/>
                <w:sz w:val="18"/>
                <w:szCs w:val="18"/>
              </w:rPr>
              <w:t>Dönemde iki kez</w:t>
            </w:r>
          </w:p>
        </w:tc>
        <w:tc>
          <w:tcPr>
            <w:tcW w:w="4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spacing w:before="20" w:after="20"/>
              <w:rPr>
                <w:rFonts w:ascii="Palatino Linotype" w:hAnsi="Palatino Linotype"/>
              </w:rPr>
            </w:pPr>
            <w:r w:rsidRPr="00117EF7">
              <w:rPr>
                <w:rFonts w:ascii="Palatino Linotype" w:hAnsi="Palatino Linotype"/>
                <w:sz w:val="18"/>
                <w:szCs w:val="18"/>
              </w:rPr>
              <w:t xml:space="preserve">Mart (2. hafta): Mezun memnuniyet anketinin uygulanması; mezun veri tabanının güncellenmesi Haziran (1. hafta): Anket sonuçlarının analizi; kariyer günü/sektör buluşması organizasyonu Ekim (3. hafta): Güz dönemi mezun takip çalışmasının başlatılması; mezun iletişim ağının güçlendirilmesi Aralık (2. hafta): Mezun istihdam istatistiklerinin derlenmesi; </w:t>
            </w:r>
            <w:proofErr w:type="gramStart"/>
            <w:r w:rsidRPr="00117EF7">
              <w:rPr>
                <w:rFonts w:ascii="Palatino Linotype" w:hAnsi="Palatino Linotype"/>
                <w:sz w:val="18"/>
                <w:szCs w:val="18"/>
              </w:rPr>
              <w:t>yıl sonu</w:t>
            </w:r>
            <w:proofErr w:type="gramEnd"/>
            <w:r w:rsidRPr="00117EF7">
              <w:rPr>
                <w:rFonts w:ascii="Palatino Linotype" w:hAnsi="Palatino Linotype"/>
                <w:sz w:val="18"/>
                <w:szCs w:val="18"/>
              </w:rPr>
              <w:t xml:space="preserve"> değerlendirme raporu</w:t>
            </w:r>
          </w:p>
        </w:tc>
      </w:tr>
      <w:tr w:rsidR="00C14D5A" w:rsidRPr="00117EF7"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spacing w:before="20" w:after="20"/>
              <w:jc w:val="center"/>
              <w:rPr>
                <w:rFonts w:ascii="Palatino Linotype" w:hAnsi="Palatino Linotype"/>
              </w:rPr>
            </w:pPr>
            <w:r w:rsidRPr="00117EF7">
              <w:rPr>
                <w:rFonts w:ascii="Palatino Linotype" w:hAnsi="Palatino Linotype"/>
                <w:sz w:val="18"/>
                <w:szCs w:val="18"/>
              </w:rPr>
              <w:t>11</w:t>
            </w:r>
          </w:p>
        </w:tc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spacing w:before="20" w:after="20"/>
              <w:rPr>
                <w:rFonts w:ascii="Palatino Linotype" w:hAnsi="Palatino Linotype"/>
              </w:rPr>
            </w:pPr>
            <w:r w:rsidRPr="00117EF7">
              <w:rPr>
                <w:rFonts w:ascii="Palatino Linotype" w:hAnsi="Palatino Linotype"/>
                <w:b/>
                <w:bCs/>
                <w:sz w:val="18"/>
                <w:szCs w:val="18"/>
              </w:rPr>
              <w:t>Web ve Sosyal Medya Komisyonu</w:t>
            </w: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spacing w:before="20" w:after="20"/>
              <w:jc w:val="center"/>
              <w:rPr>
                <w:rFonts w:ascii="Palatino Linotype" w:hAnsi="Palatino Linotype"/>
              </w:rPr>
            </w:pPr>
            <w:r w:rsidRPr="00117EF7">
              <w:rPr>
                <w:rFonts w:ascii="Palatino Linotype" w:hAnsi="Palatino Linotype"/>
                <w:sz w:val="18"/>
                <w:szCs w:val="18"/>
              </w:rPr>
              <w:t>Ayda bir (içerik takibi)</w:t>
            </w:r>
          </w:p>
        </w:tc>
        <w:tc>
          <w:tcPr>
            <w:tcW w:w="4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spacing w:before="20" w:after="20"/>
              <w:rPr>
                <w:rFonts w:ascii="Palatino Linotype" w:hAnsi="Palatino Linotype"/>
              </w:rPr>
            </w:pPr>
            <w:r w:rsidRPr="00117EF7">
              <w:rPr>
                <w:rFonts w:ascii="Palatino Linotype" w:hAnsi="Palatino Linotype"/>
                <w:sz w:val="18"/>
                <w:szCs w:val="18"/>
              </w:rPr>
              <w:t xml:space="preserve">Ocak: Yıllık web güncelleme ve sosyal medya paylaşım takviminin oluşturulması Şubat: Akreditasyon içeriklerinin web sayfasına yüklenmesi; komisyon sayfalarının güncellenmesi Mart: İçerik üretim planının uygulanması; web sitesi erişim istatistiklerinin analizi Nisan: Sosyal medya etkileşim raporunun hazırlanması; içerik stratejisinin gözden geçirilmesi Mayıs: Bahar dönemi etkinlik haberlerinin yayımlanması; mezuniyet içeriklerinin hazırlanması Haziran: </w:t>
            </w:r>
            <w:proofErr w:type="gramStart"/>
            <w:r w:rsidRPr="00117EF7">
              <w:rPr>
                <w:rFonts w:ascii="Palatino Linotype" w:hAnsi="Palatino Linotype"/>
                <w:sz w:val="18"/>
                <w:szCs w:val="18"/>
              </w:rPr>
              <w:t>Yıl sonu</w:t>
            </w:r>
            <w:proofErr w:type="gramEnd"/>
            <w:r w:rsidRPr="00117EF7">
              <w:rPr>
                <w:rFonts w:ascii="Palatino Linotype" w:hAnsi="Palatino Linotype"/>
                <w:sz w:val="18"/>
                <w:szCs w:val="18"/>
              </w:rPr>
              <w:t xml:space="preserve"> web ve sosyal medya faaliyet raporunun hazırlanması Temmuz: Yaz dönemi içerik planlaması; arşiv güncelleme çalışmaları Ağustos: Güz dönemi tanıtım materyallerinin hazırlanması; web sitesi teknik bakımı Eylül: Yeni akademik yıl açılış içeriklerinin yayımlanması; kayıt dönemi bilgilendirmeleri Ekim: Güz dönemi etkinlik haberlerinin yayımlanması; paydaş iletişim içeriklerinin hazırlanması Kasım: Güncelleme istatistiklerinin analizi; içerik stratejisinin ara değerlendirmesi Aralık: Yıllık dijital iletişim raporunun hazırlanması; gelecek yıl planlaması</w:t>
            </w:r>
          </w:p>
        </w:tc>
      </w:tr>
      <w:tr w:rsidR="00C14D5A" w:rsidRPr="00117EF7"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spacing w:before="20" w:after="20"/>
              <w:jc w:val="center"/>
              <w:rPr>
                <w:rFonts w:ascii="Palatino Linotype" w:hAnsi="Palatino Linotype"/>
              </w:rPr>
            </w:pPr>
            <w:r w:rsidRPr="00117EF7">
              <w:rPr>
                <w:rFonts w:ascii="Palatino Linotype" w:hAnsi="Palatino Linotype"/>
                <w:sz w:val="18"/>
                <w:szCs w:val="18"/>
              </w:rPr>
              <w:lastRenderedPageBreak/>
              <w:t>12</w:t>
            </w:r>
          </w:p>
        </w:tc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spacing w:before="20" w:after="20"/>
              <w:rPr>
                <w:rFonts w:ascii="Palatino Linotype" w:hAnsi="Palatino Linotype"/>
              </w:rPr>
            </w:pPr>
            <w:r w:rsidRPr="00117EF7">
              <w:rPr>
                <w:rFonts w:ascii="Palatino Linotype" w:hAnsi="Palatino Linotype"/>
                <w:b/>
                <w:bCs/>
                <w:sz w:val="18"/>
                <w:szCs w:val="18"/>
              </w:rPr>
              <w:t>Öğrenci Kalite Komisyonu</w:t>
            </w: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spacing w:before="20" w:after="20"/>
              <w:jc w:val="center"/>
              <w:rPr>
                <w:rFonts w:ascii="Palatino Linotype" w:hAnsi="Palatino Linotype"/>
              </w:rPr>
            </w:pPr>
            <w:r w:rsidRPr="00117EF7">
              <w:rPr>
                <w:rFonts w:ascii="Palatino Linotype" w:hAnsi="Palatino Linotype"/>
                <w:sz w:val="18"/>
                <w:szCs w:val="18"/>
              </w:rPr>
              <w:t>Dönemde iki kez</w:t>
            </w:r>
          </w:p>
        </w:tc>
        <w:tc>
          <w:tcPr>
            <w:tcW w:w="4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spacing w:before="20" w:after="20"/>
              <w:rPr>
                <w:rFonts w:ascii="Palatino Linotype" w:hAnsi="Palatino Linotype"/>
              </w:rPr>
            </w:pPr>
            <w:r w:rsidRPr="00117EF7">
              <w:rPr>
                <w:rFonts w:ascii="Palatino Linotype" w:hAnsi="Palatino Linotype"/>
                <w:sz w:val="18"/>
                <w:szCs w:val="18"/>
              </w:rPr>
              <w:t xml:space="preserve">Mart (4. hafta): Bahar dönemi öğrenci geri bildirimlerinin toplanması; memnuniyet durumunun değerlendirilmesi Haziran (2. hafta): </w:t>
            </w:r>
            <w:proofErr w:type="gramStart"/>
            <w:r w:rsidRPr="00117EF7">
              <w:rPr>
                <w:rFonts w:ascii="Palatino Linotype" w:hAnsi="Palatino Linotype"/>
                <w:sz w:val="18"/>
                <w:szCs w:val="18"/>
              </w:rPr>
              <w:t>Yıl sonu</w:t>
            </w:r>
            <w:proofErr w:type="gramEnd"/>
            <w:r w:rsidRPr="00117EF7">
              <w:rPr>
                <w:rFonts w:ascii="Palatino Linotype" w:hAnsi="Palatino Linotype"/>
                <w:sz w:val="18"/>
                <w:szCs w:val="18"/>
              </w:rPr>
              <w:t xml:space="preserve"> öğrenci geri bildirim raporunun hazırlanması; iyileştirme önerilerinin sunulması Ekim (4. hafta): Güz dönemi çalışma planının belirlenmesi; öğrenci temsilcileriyle koordinasyon Aralık (4. hafta): Güz dönemi öğrenci geri bildirimlerinin toplanması ve değerlendirilmesi</w:t>
            </w:r>
          </w:p>
        </w:tc>
      </w:tr>
      <w:tr w:rsidR="00C14D5A" w:rsidRPr="00117EF7"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spacing w:before="20" w:after="20"/>
              <w:jc w:val="center"/>
              <w:rPr>
                <w:rFonts w:ascii="Palatino Linotype" w:hAnsi="Palatino Linotype"/>
              </w:rPr>
            </w:pPr>
            <w:r w:rsidRPr="00117EF7">
              <w:rPr>
                <w:rFonts w:ascii="Palatino Linotype" w:hAnsi="Palatino Linotype"/>
                <w:sz w:val="18"/>
                <w:szCs w:val="18"/>
              </w:rPr>
              <w:t>13</w:t>
            </w:r>
          </w:p>
        </w:tc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spacing w:before="20" w:after="20"/>
              <w:rPr>
                <w:rFonts w:ascii="Palatino Linotype" w:hAnsi="Palatino Linotype"/>
              </w:rPr>
            </w:pPr>
            <w:r w:rsidRPr="00117EF7">
              <w:rPr>
                <w:rFonts w:ascii="Palatino Linotype" w:hAnsi="Palatino Linotype"/>
                <w:b/>
                <w:bCs/>
                <w:sz w:val="18"/>
                <w:szCs w:val="18"/>
              </w:rPr>
              <w:t>Toplumsal Katkı Komisyonu</w:t>
            </w: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spacing w:before="20" w:after="20"/>
              <w:jc w:val="center"/>
              <w:rPr>
                <w:rFonts w:ascii="Palatino Linotype" w:hAnsi="Palatino Linotype"/>
              </w:rPr>
            </w:pPr>
            <w:r w:rsidRPr="00117EF7">
              <w:rPr>
                <w:rFonts w:ascii="Palatino Linotype" w:hAnsi="Palatino Linotype"/>
                <w:sz w:val="18"/>
                <w:szCs w:val="18"/>
              </w:rPr>
              <w:t>Dönemde üç kez</w:t>
            </w:r>
          </w:p>
        </w:tc>
        <w:tc>
          <w:tcPr>
            <w:tcW w:w="4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spacing w:before="20" w:after="20"/>
              <w:rPr>
                <w:rFonts w:ascii="Palatino Linotype" w:hAnsi="Palatino Linotype"/>
              </w:rPr>
            </w:pPr>
            <w:r w:rsidRPr="00117EF7">
              <w:rPr>
                <w:rFonts w:ascii="Palatino Linotype" w:hAnsi="Palatino Linotype"/>
                <w:sz w:val="18"/>
                <w:szCs w:val="18"/>
              </w:rPr>
              <w:t xml:space="preserve">Şubat (4. hafta): Bahar dönemi toplumsal katkı faaliyet planının oluşturulması Nisan (2. hafta): Bahar dönemi faaliyetlerinin uygulanması; yerel paydaş işbirliği fırsatlarının tespiti Haziran (3. hafta): </w:t>
            </w:r>
            <w:proofErr w:type="gramStart"/>
            <w:r w:rsidRPr="00117EF7">
              <w:rPr>
                <w:rFonts w:ascii="Palatino Linotype" w:hAnsi="Palatino Linotype"/>
                <w:sz w:val="18"/>
                <w:szCs w:val="18"/>
              </w:rPr>
              <w:t>Yıl sonu</w:t>
            </w:r>
            <w:proofErr w:type="gramEnd"/>
            <w:r w:rsidRPr="00117EF7">
              <w:rPr>
                <w:rFonts w:ascii="Palatino Linotype" w:hAnsi="Palatino Linotype"/>
                <w:sz w:val="18"/>
                <w:szCs w:val="18"/>
              </w:rPr>
              <w:t xml:space="preserve"> toplumsal katkı faaliyet raporunun hazırlanması Ekim (2. hafta): Güz dönemi faaliyet planının oluşturulması; sürdürülebilir kalkınma etkinlik takvimi Aralık (2. hafta): Güz dönemi faaliyetlerinin değerlendirilmesi; yıllık toplumsal etki raporunun hazırlanması</w:t>
            </w:r>
          </w:p>
        </w:tc>
      </w:tr>
      <w:tr w:rsidR="00C14D5A" w:rsidRPr="00117EF7"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spacing w:before="20" w:after="20"/>
              <w:jc w:val="center"/>
              <w:rPr>
                <w:rFonts w:ascii="Palatino Linotype" w:hAnsi="Palatino Linotype"/>
              </w:rPr>
            </w:pPr>
            <w:r w:rsidRPr="00117EF7">
              <w:rPr>
                <w:rFonts w:ascii="Palatino Linotype" w:hAnsi="Palatino Linotype"/>
                <w:sz w:val="18"/>
                <w:szCs w:val="18"/>
              </w:rPr>
              <w:t>14</w:t>
            </w:r>
          </w:p>
        </w:tc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spacing w:before="20" w:after="20"/>
              <w:rPr>
                <w:rFonts w:ascii="Palatino Linotype" w:hAnsi="Palatino Linotype"/>
              </w:rPr>
            </w:pPr>
            <w:r w:rsidRPr="00117EF7">
              <w:rPr>
                <w:rFonts w:ascii="Palatino Linotype" w:hAnsi="Palatino Linotype"/>
                <w:b/>
                <w:bCs/>
                <w:sz w:val="18"/>
                <w:szCs w:val="18"/>
              </w:rPr>
              <w:t>Sosyal Transkript Komisyonu</w:t>
            </w: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spacing w:before="20" w:after="20"/>
              <w:jc w:val="center"/>
              <w:rPr>
                <w:rFonts w:ascii="Palatino Linotype" w:hAnsi="Palatino Linotype"/>
              </w:rPr>
            </w:pPr>
            <w:r w:rsidRPr="00117EF7">
              <w:rPr>
                <w:rFonts w:ascii="Palatino Linotype" w:hAnsi="Palatino Linotype"/>
                <w:sz w:val="18"/>
                <w:szCs w:val="18"/>
              </w:rPr>
              <w:t>Dönemde iki kez</w:t>
            </w:r>
          </w:p>
        </w:tc>
        <w:tc>
          <w:tcPr>
            <w:tcW w:w="4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spacing w:before="20" w:after="20"/>
              <w:rPr>
                <w:rFonts w:ascii="Palatino Linotype" w:hAnsi="Palatino Linotype"/>
              </w:rPr>
            </w:pPr>
            <w:r w:rsidRPr="00117EF7">
              <w:rPr>
                <w:rFonts w:ascii="Palatino Linotype" w:hAnsi="Palatino Linotype"/>
                <w:sz w:val="18"/>
                <w:szCs w:val="18"/>
              </w:rPr>
              <w:t xml:space="preserve">Ocak (2. hafta): Güz dönemi faaliyet kayıtlarının derlenmesi ve sosyal transkript belgelerinin hazırlanması Mart (3. hafta): Bahar dönemi faaliyet takibi; öğrenci katılım istatistiklerinin güncellenmesi Haziran (3. hafta): Bahar dönemi sosyal transkript belgelerinin hazırlanması; </w:t>
            </w:r>
            <w:proofErr w:type="gramStart"/>
            <w:r w:rsidRPr="00117EF7">
              <w:rPr>
                <w:rFonts w:ascii="Palatino Linotype" w:hAnsi="Palatino Linotype"/>
                <w:sz w:val="18"/>
                <w:szCs w:val="18"/>
              </w:rPr>
              <w:t>yıl sonu</w:t>
            </w:r>
            <w:proofErr w:type="gramEnd"/>
            <w:r w:rsidRPr="00117EF7">
              <w:rPr>
                <w:rFonts w:ascii="Palatino Linotype" w:hAnsi="Palatino Linotype"/>
                <w:sz w:val="18"/>
                <w:szCs w:val="18"/>
              </w:rPr>
              <w:t xml:space="preserve"> raporu Ekim (3. hafta): Güz dönemi sosyal transkript sisteminin tanıtılması; kayıt sürecinin başlatılması</w:t>
            </w:r>
          </w:p>
        </w:tc>
      </w:tr>
      <w:tr w:rsidR="00C14D5A" w:rsidRPr="00117EF7"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spacing w:before="20" w:after="20"/>
              <w:jc w:val="center"/>
              <w:rPr>
                <w:rFonts w:ascii="Palatino Linotype" w:hAnsi="Palatino Linotype"/>
              </w:rPr>
            </w:pPr>
            <w:r w:rsidRPr="00117EF7">
              <w:rPr>
                <w:rFonts w:ascii="Palatino Linotype" w:hAnsi="Palatino Linotype"/>
                <w:sz w:val="18"/>
                <w:szCs w:val="18"/>
              </w:rPr>
              <w:t>15</w:t>
            </w:r>
          </w:p>
        </w:tc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spacing w:before="20" w:after="20"/>
              <w:rPr>
                <w:rFonts w:ascii="Palatino Linotype" w:hAnsi="Palatino Linotype"/>
              </w:rPr>
            </w:pPr>
            <w:r w:rsidRPr="00117EF7">
              <w:rPr>
                <w:rFonts w:ascii="Palatino Linotype" w:hAnsi="Palatino Linotype"/>
                <w:b/>
                <w:bCs/>
                <w:sz w:val="18"/>
                <w:szCs w:val="18"/>
              </w:rPr>
              <w:t>Sürekli İyileştirme Komisyonu</w:t>
            </w: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spacing w:before="20" w:after="20"/>
              <w:jc w:val="center"/>
              <w:rPr>
                <w:rFonts w:ascii="Palatino Linotype" w:hAnsi="Palatino Linotype"/>
              </w:rPr>
            </w:pPr>
            <w:r w:rsidRPr="00117EF7">
              <w:rPr>
                <w:rFonts w:ascii="Palatino Linotype" w:hAnsi="Palatino Linotype"/>
                <w:sz w:val="18"/>
                <w:szCs w:val="18"/>
              </w:rPr>
              <w:t>Dönemde üç kez</w:t>
            </w:r>
          </w:p>
        </w:tc>
        <w:tc>
          <w:tcPr>
            <w:tcW w:w="4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spacing w:before="20" w:after="20"/>
              <w:rPr>
                <w:rFonts w:ascii="Palatino Linotype" w:hAnsi="Palatino Linotype"/>
              </w:rPr>
            </w:pPr>
            <w:r w:rsidRPr="00117EF7">
              <w:rPr>
                <w:rFonts w:ascii="Palatino Linotype" w:hAnsi="Palatino Linotype"/>
                <w:sz w:val="18"/>
                <w:szCs w:val="18"/>
              </w:rPr>
              <w:t xml:space="preserve">Ocak (4. hafta): Güz dönemi iyileştirme alanlarının tespiti; DÖF planlarının oluşturulması Nisan (1. hafta): Bahar dönemi ara değerlendirmesi; Stratejik Plan hedeflerinin izlenmesi; PUKÖ döngüsü kontrolü Haziran (4. hafta): </w:t>
            </w:r>
            <w:proofErr w:type="gramStart"/>
            <w:r w:rsidRPr="00117EF7">
              <w:rPr>
                <w:rFonts w:ascii="Palatino Linotype" w:hAnsi="Palatino Linotype"/>
                <w:sz w:val="18"/>
                <w:szCs w:val="18"/>
              </w:rPr>
              <w:t>Yıl sonu</w:t>
            </w:r>
            <w:proofErr w:type="gramEnd"/>
            <w:r w:rsidRPr="00117EF7">
              <w:rPr>
                <w:rFonts w:ascii="Palatino Linotype" w:hAnsi="Palatino Linotype"/>
                <w:sz w:val="18"/>
                <w:szCs w:val="18"/>
              </w:rPr>
              <w:t xml:space="preserve"> iyileştirme raporu; SWOT ve Risk/Fırsat tablolarının güncellenmesi Eylül (4. hafta): Yeni akademik yıl iyileştirme planının oluşturulması; risk azaltma stratejilerinin belirlenmesi Kasım (4. hafta): Güz dönemi ara değerlendirmesi; komisyon faaliyet raporlarının toplanması Aralık (son hafta): Yıllık iyileştirme değerlendirmesi; gelecek yıl DÖF planlaması</w:t>
            </w:r>
          </w:p>
        </w:tc>
      </w:tr>
      <w:tr w:rsidR="00C14D5A" w:rsidRPr="00117EF7"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spacing w:before="20" w:after="20"/>
              <w:jc w:val="center"/>
              <w:rPr>
                <w:rFonts w:ascii="Palatino Linotype" w:hAnsi="Palatino Linotype"/>
              </w:rPr>
            </w:pPr>
            <w:r w:rsidRPr="00117EF7">
              <w:rPr>
                <w:rFonts w:ascii="Palatino Linotype" w:hAnsi="Palatino Linotype"/>
                <w:sz w:val="18"/>
                <w:szCs w:val="18"/>
              </w:rPr>
              <w:t>16</w:t>
            </w:r>
          </w:p>
        </w:tc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spacing w:before="20" w:after="20"/>
              <w:rPr>
                <w:rFonts w:ascii="Palatino Linotype" w:hAnsi="Palatino Linotype"/>
              </w:rPr>
            </w:pPr>
            <w:r w:rsidRPr="00117EF7">
              <w:rPr>
                <w:rFonts w:ascii="Palatino Linotype" w:hAnsi="Palatino Linotype"/>
                <w:b/>
                <w:bCs/>
                <w:sz w:val="18"/>
                <w:szCs w:val="18"/>
              </w:rPr>
              <w:t>Staj Komisyonu</w:t>
            </w: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spacing w:before="20" w:after="20"/>
              <w:jc w:val="center"/>
              <w:rPr>
                <w:rFonts w:ascii="Palatino Linotype" w:hAnsi="Palatino Linotype"/>
              </w:rPr>
            </w:pPr>
            <w:r w:rsidRPr="00117EF7">
              <w:rPr>
                <w:rFonts w:ascii="Palatino Linotype" w:hAnsi="Palatino Linotype"/>
                <w:sz w:val="18"/>
                <w:szCs w:val="18"/>
              </w:rPr>
              <w:t>Dönemde iki kez</w:t>
            </w:r>
          </w:p>
        </w:tc>
        <w:tc>
          <w:tcPr>
            <w:tcW w:w="4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spacing w:before="20" w:after="20"/>
              <w:rPr>
                <w:rFonts w:ascii="Palatino Linotype" w:hAnsi="Palatino Linotype"/>
              </w:rPr>
            </w:pPr>
            <w:r w:rsidRPr="00117EF7">
              <w:rPr>
                <w:rFonts w:ascii="Palatino Linotype" w:hAnsi="Palatino Linotype"/>
                <w:sz w:val="18"/>
                <w:szCs w:val="18"/>
              </w:rPr>
              <w:t xml:space="preserve">Mart (2. hafta): Yaz staj takviminin ve </w:t>
            </w:r>
            <w:proofErr w:type="gramStart"/>
            <w:r w:rsidRPr="00117EF7">
              <w:rPr>
                <w:rFonts w:ascii="Palatino Linotype" w:hAnsi="Palatino Linotype"/>
                <w:sz w:val="18"/>
                <w:szCs w:val="18"/>
              </w:rPr>
              <w:t>prosedürlerinin</w:t>
            </w:r>
            <w:proofErr w:type="gramEnd"/>
            <w:r w:rsidRPr="00117EF7">
              <w:rPr>
                <w:rFonts w:ascii="Palatino Linotype" w:hAnsi="Palatino Linotype"/>
                <w:sz w:val="18"/>
                <w:szCs w:val="18"/>
              </w:rPr>
              <w:t xml:space="preserve"> duyurulması; işyeri işbirliği olanaklarının araştırılması Nisan (3. hafta): Staj başvurularının değerlendirilmesi; SGK prosedürlerinin koordinasyonu Eylül (3. hafta): Staj dosyalarının değerlendirilmesi ve </w:t>
            </w:r>
            <w:proofErr w:type="spellStart"/>
            <w:r w:rsidRPr="00117EF7">
              <w:rPr>
                <w:rFonts w:ascii="Palatino Linotype" w:hAnsi="Palatino Linotype"/>
                <w:sz w:val="18"/>
                <w:szCs w:val="18"/>
              </w:rPr>
              <w:t>notlandırılması</w:t>
            </w:r>
            <w:proofErr w:type="spellEnd"/>
            <w:r w:rsidRPr="00117EF7">
              <w:rPr>
                <w:rFonts w:ascii="Palatino Linotype" w:hAnsi="Palatino Linotype"/>
                <w:sz w:val="18"/>
                <w:szCs w:val="18"/>
              </w:rPr>
              <w:t>; staj yeri değerlendirme anketlerinin analizi Ekim (1. hafta): Staj sonuçlarının Bölüm Kuruluna sunulması; işveren geri bildirimlerinin derlenmesi</w:t>
            </w:r>
          </w:p>
        </w:tc>
      </w:tr>
      <w:tr w:rsidR="00C14D5A" w:rsidRPr="00117EF7"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spacing w:before="20" w:after="20"/>
              <w:jc w:val="center"/>
              <w:rPr>
                <w:rFonts w:ascii="Palatino Linotype" w:hAnsi="Palatino Linotype"/>
              </w:rPr>
            </w:pPr>
            <w:r w:rsidRPr="00117EF7">
              <w:rPr>
                <w:rFonts w:ascii="Palatino Linotype" w:hAnsi="Palatino Linotype"/>
                <w:sz w:val="18"/>
                <w:szCs w:val="18"/>
              </w:rPr>
              <w:t>17</w:t>
            </w:r>
          </w:p>
        </w:tc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spacing w:before="20" w:after="20"/>
              <w:rPr>
                <w:rFonts w:ascii="Palatino Linotype" w:hAnsi="Palatino Linotype"/>
              </w:rPr>
            </w:pPr>
            <w:r w:rsidRPr="00117EF7">
              <w:rPr>
                <w:rFonts w:ascii="Palatino Linotype" w:hAnsi="Palatino Linotype"/>
                <w:b/>
                <w:bCs/>
                <w:sz w:val="18"/>
                <w:szCs w:val="18"/>
              </w:rPr>
              <w:t>Bilimsel ve Sosyal Etkinlikler Komisyonu</w:t>
            </w: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spacing w:before="20" w:after="20"/>
              <w:jc w:val="center"/>
              <w:rPr>
                <w:rFonts w:ascii="Palatino Linotype" w:hAnsi="Palatino Linotype"/>
              </w:rPr>
            </w:pPr>
            <w:r w:rsidRPr="00117EF7">
              <w:rPr>
                <w:rFonts w:ascii="Palatino Linotype" w:hAnsi="Palatino Linotype"/>
                <w:sz w:val="18"/>
                <w:szCs w:val="18"/>
              </w:rPr>
              <w:t>Dönemde üç kez</w:t>
            </w:r>
          </w:p>
        </w:tc>
        <w:tc>
          <w:tcPr>
            <w:tcW w:w="4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7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spacing w:before="20" w:after="20"/>
              <w:rPr>
                <w:rFonts w:ascii="Palatino Linotype" w:hAnsi="Palatino Linotype"/>
              </w:rPr>
            </w:pPr>
            <w:r w:rsidRPr="00117EF7">
              <w:rPr>
                <w:rFonts w:ascii="Palatino Linotype" w:hAnsi="Palatino Linotype"/>
                <w:sz w:val="18"/>
                <w:szCs w:val="18"/>
              </w:rPr>
              <w:t xml:space="preserve">Şubat (1. hafta): Bahar dönemi etkinlik takviminin oluşturulması; araştırma yöntemleri </w:t>
            </w:r>
            <w:proofErr w:type="spellStart"/>
            <w:r w:rsidRPr="00117EF7">
              <w:rPr>
                <w:rFonts w:ascii="Palatino Linotype" w:hAnsi="Palatino Linotype"/>
                <w:sz w:val="18"/>
                <w:szCs w:val="18"/>
              </w:rPr>
              <w:t>çalıştayı</w:t>
            </w:r>
            <w:proofErr w:type="spellEnd"/>
            <w:r w:rsidRPr="00117EF7">
              <w:rPr>
                <w:rFonts w:ascii="Palatino Linotype" w:hAnsi="Palatino Linotype"/>
                <w:sz w:val="18"/>
                <w:szCs w:val="18"/>
              </w:rPr>
              <w:t xml:space="preserve"> planlaması Nisan (3. hafta): Bahar dönemi bilimsel etkinliklerin (seminer, panel) organizasyonu Haziran (1. hafta): </w:t>
            </w:r>
            <w:proofErr w:type="gramStart"/>
            <w:r w:rsidRPr="00117EF7">
              <w:rPr>
                <w:rFonts w:ascii="Palatino Linotype" w:hAnsi="Palatino Linotype"/>
                <w:sz w:val="18"/>
                <w:szCs w:val="18"/>
              </w:rPr>
              <w:t xml:space="preserve">Yıl </w:t>
            </w:r>
            <w:r w:rsidRPr="00117EF7">
              <w:rPr>
                <w:rFonts w:ascii="Palatino Linotype" w:hAnsi="Palatino Linotype"/>
                <w:sz w:val="18"/>
                <w:szCs w:val="18"/>
              </w:rPr>
              <w:lastRenderedPageBreak/>
              <w:t>sonu</w:t>
            </w:r>
            <w:proofErr w:type="gramEnd"/>
            <w:r w:rsidRPr="00117EF7">
              <w:rPr>
                <w:rFonts w:ascii="Palatino Linotype" w:hAnsi="Palatino Linotype"/>
                <w:sz w:val="18"/>
                <w:szCs w:val="18"/>
              </w:rPr>
              <w:t xml:space="preserve"> etkinlik değerlendirme raporunun hazırlanması Eylül (1. hafta): Güz dönemi etkinlik takviminin oluşturulması; proje yazma eğitimi planlaması Kasım (3. hafta): Güz dönemi bilimsel etkinliklerin organizasyonu; araştırma yöntemleri </w:t>
            </w:r>
            <w:proofErr w:type="spellStart"/>
            <w:r w:rsidRPr="00117EF7">
              <w:rPr>
                <w:rFonts w:ascii="Palatino Linotype" w:hAnsi="Palatino Linotype"/>
                <w:sz w:val="18"/>
                <w:szCs w:val="18"/>
              </w:rPr>
              <w:t>çalıştayı</w:t>
            </w:r>
            <w:proofErr w:type="spellEnd"/>
            <w:r w:rsidRPr="00117EF7">
              <w:rPr>
                <w:rFonts w:ascii="Palatino Linotype" w:hAnsi="Palatino Linotype"/>
                <w:sz w:val="18"/>
                <w:szCs w:val="18"/>
              </w:rPr>
              <w:t xml:space="preserve"> Aralık (3. hafta): Güz dönemi etkinlik değerlendirmesi; yıllık faaliyet raporu</w:t>
            </w:r>
          </w:p>
        </w:tc>
      </w:tr>
      <w:tr w:rsidR="00C14D5A" w:rsidRPr="00117EF7"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spacing w:before="20" w:after="20"/>
              <w:jc w:val="center"/>
              <w:rPr>
                <w:rFonts w:ascii="Palatino Linotype" w:hAnsi="Palatino Linotype"/>
              </w:rPr>
            </w:pPr>
            <w:r w:rsidRPr="00117EF7">
              <w:rPr>
                <w:rFonts w:ascii="Palatino Linotype" w:hAnsi="Palatino Linotype"/>
                <w:sz w:val="18"/>
                <w:szCs w:val="18"/>
              </w:rPr>
              <w:lastRenderedPageBreak/>
              <w:t>18</w:t>
            </w:r>
          </w:p>
        </w:tc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spacing w:before="20" w:after="20"/>
              <w:rPr>
                <w:rFonts w:ascii="Palatino Linotype" w:hAnsi="Palatino Linotype"/>
              </w:rPr>
            </w:pPr>
            <w:r w:rsidRPr="00117EF7">
              <w:rPr>
                <w:rFonts w:ascii="Palatino Linotype" w:hAnsi="Palatino Linotype"/>
                <w:b/>
                <w:bCs/>
                <w:sz w:val="18"/>
                <w:szCs w:val="18"/>
              </w:rPr>
              <w:t xml:space="preserve">Özel </w:t>
            </w:r>
            <w:proofErr w:type="spellStart"/>
            <w:r w:rsidRPr="00117EF7">
              <w:rPr>
                <w:rFonts w:ascii="Palatino Linotype" w:hAnsi="Palatino Linotype"/>
                <w:b/>
                <w:bCs/>
                <w:sz w:val="18"/>
                <w:szCs w:val="18"/>
              </w:rPr>
              <w:t>Gereksinimli</w:t>
            </w:r>
            <w:proofErr w:type="spellEnd"/>
            <w:r w:rsidRPr="00117EF7">
              <w:rPr>
                <w:rFonts w:ascii="Palatino Linotype" w:hAnsi="Palatino Linotype"/>
                <w:b/>
                <w:bCs/>
                <w:sz w:val="18"/>
                <w:szCs w:val="18"/>
              </w:rPr>
              <w:t xml:space="preserve"> Öğrenci Koordinatörlüğü</w:t>
            </w: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spacing w:before="20" w:after="20"/>
              <w:jc w:val="center"/>
              <w:rPr>
                <w:rFonts w:ascii="Palatino Linotype" w:hAnsi="Palatino Linotype"/>
              </w:rPr>
            </w:pPr>
            <w:r w:rsidRPr="00117EF7">
              <w:rPr>
                <w:rFonts w:ascii="Palatino Linotype" w:hAnsi="Palatino Linotype"/>
                <w:sz w:val="18"/>
                <w:szCs w:val="18"/>
              </w:rPr>
              <w:t>İhtiyaç halinde</w:t>
            </w:r>
          </w:p>
        </w:tc>
        <w:tc>
          <w:tcPr>
            <w:tcW w:w="4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14D5A" w:rsidRPr="00117EF7" w:rsidRDefault="00140A65">
            <w:pPr>
              <w:spacing w:before="20" w:after="20"/>
              <w:rPr>
                <w:rFonts w:ascii="Palatino Linotype" w:hAnsi="Palatino Linotype"/>
              </w:rPr>
            </w:pPr>
            <w:r w:rsidRPr="00117EF7">
              <w:rPr>
                <w:rFonts w:ascii="Palatino Linotype" w:hAnsi="Palatino Linotype"/>
                <w:sz w:val="18"/>
                <w:szCs w:val="18"/>
              </w:rPr>
              <w:t xml:space="preserve">Şubat (2. hafta): Bahar dönemi düzenlemelerinin güncellenmesi; erişilebilirlik değerlendirmesi Haziran (1. hafta): </w:t>
            </w:r>
            <w:proofErr w:type="gramStart"/>
            <w:r w:rsidRPr="00117EF7">
              <w:rPr>
                <w:rFonts w:ascii="Palatino Linotype" w:hAnsi="Palatino Linotype"/>
                <w:sz w:val="18"/>
                <w:szCs w:val="18"/>
              </w:rPr>
              <w:t>Yıl sonu</w:t>
            </w:r>
            <w:proofErr w:type="gramEnd"/>
            <w:r w:rsidRPr="00117EF7">
              <w:rPr>
                <w:rFonts w:ascii="Palatino Linotype" w:hAnsi="Palatino Linotype"/>
                <w:sz w:val="18"/>
                <w:szCs w:val="18"/>
              </w:rPr>
              <w:t xml:space="preserve"> faaliyet raporunun hazırlanması; iyileştirme önerilerinin sunulması Eylül (4. hafta): Özel </w:t>
            </w:r>
            <w:proofErr w:type="spellStart"/>
            <w:r w:rsidRPr="00117EF7">
              <w:rPr>
                <w:rFonts w:ascii="Palatino Linotype" w:hAnsi="Palatino Linotype"/>
                <w:sz w:val="18"/>
                <w:szCs w:val="18"/>
              </w:rPr>
              <w:t>gereksinimli</w:t>
            </w:r>
            <w:proofErr w:type="spellEnd"/>
            <w:r w:rsidRPr="00117EF7">
              <w:rPr>
                <w:rFonts w:ascii="Palatino Linotype" w:hAnsi="Palatino Linotype"/>
                <w:sz w:val="18"/>
                <w:szCs w:val="18"/>
              </w:rPr>
              <w:t xml:space="preserve"> öğrencilerin tespiti; bireysel ihtiyaç planlarının hazırlanması Ekim (2. hafta): Sınav ve ders düzenlemelerinin planlanması; ilgili birimlerle koordinasyon</w:t>
            </w:r>
          </w:p>
        </w:tc>
      </w:tr>
      <w:tr w:rsidR="006E043C" w:rsidRPr="00117EF7" w:rsidTr="006E043C">
        <w:trPr>
          <w:trHeight w:val="1958"/>
        </w:trPr>
        <w:tc>
          <w:tcPr>
            <w:tcW w:w="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6E043C" w:rsidRPr="00117EF7" w:rsidRDefault="006E043C">
            <w:pPr>
              <w:spacing w:before="20" w:after="20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19</w:t>
            </w:r>
          </w:p>
        </w:tc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6E043C" w:rsidRPr="00117EF7" w:rsidRDefault="006E043C">
            <w:pPr>
              <w:spacing w:before="20" w:after="20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bCs/>
                <w:sz w:val="18"/>
                <w:szCs w:val="18"/>
              </w:rPr>
              <w:t>Bölüm Danışma Kurulu</w:t>
            </w: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6E043C" w:rsidRPr="00117EF7" w:rsidRDefault="008C5AE2">
            <w:pPr>
              <w:spacing w:before="20" w:after="20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Yılda iki</w:t>
            </w:r>
            <w:r w:rsidR="006E043C">
              <w:rPr>
                <w:rFonts w:ascii="Palatino Linotype" w:hAnsi="Palatino Linotype"/>
                <w:sz w:val="18"/>
                <w:szCs w:val="18"/>
              </w:rPr>
              <w:t xml:space="preserve"> kez</w:t>
            </w:r>
          </w:p>
        </w:tc>
        <w:tc>
          <w:tcPr>
            <w:tcW w:w="4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6E043C" w:rsidRDefault="006E043C">
            <w:pPr>
              <w:spacing w:before="20" w:after="20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Şubat (2. Hafta): Bahar Dönemi İle Alakalı Bölümün ders ve müfredatı ile yapılması gereken bir düzenleme olup olmadığı ile alakalı mütalaa.</w:t>
            </w:r>
          </w:p>
          <w:p w:rsidR="006E043C" w:rsidRDefault="006E043C">
            <w:pPr>
              <w:spacing w:before="20" w:after="20"/>
              <w:rPr>
                <w:rFonts w:ascii="Palatino Linotype" w:hAnsi="Palatino Linotype"/>
                <w:sz w:val="18"/>
                <w:szCs w:val="18"/>
              </w:rPr>
            </w:pPr>
            <w:proofErr w:type="gramStart"/>
            <w:r>
              <w:rPr>
                <w:rFonts w:ascii="Palatino Linotype" w:hAnsi="Palatino Linotype"/>
                <w:sz w:val="18"/>
                <w:szCs w:val="18"/>
              </w:rPr>
              <w:t>Bölüm öğrencileri alakalı ders içi veya ders dışı etkinlik önerileri.</w:t>
            </w:r>
            <w:proofErr w:type="gramEnd"/>
          </w:p>
          <w:p w:rsidR="006E043C" w:rsidRDefault="006E043C">
            <w:pPr>
              <w:spacing w:before="20" w:after="20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Eylül (2. Hafta): Güz Dönemi öncesi müfredatın güncellenmesi gerekip gerekmediği.</w:t>
            </w:r>
          </w:p>
          <w:p w:rsidR="006E043C" w:rsidRDefault="006E043C" w:rsidP="006E043C">
            <w:pPr>
              <w:spacing w:before="20" w:after="20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 xml:space="preserve">Yeni öğrencilerin </w:t>
            </w:r>
            <w:proofErr w:type="gramStart"/>
            <w:r>
              <w:rPr>
                <w:rFonts w:ascii="Palatino Linotype" w:hAnsi="Palatino Linotype"/>
                <w:sz w:val="18"/>
                <w:szCs w:val="18"/>
              </w:rPr>
              <w:t>oryantasyonuna</w:t>
            </w:r>
            <w:proofErr w:type="gramEnd"/>
            <w:r>
              <w:rPr>
                <w:rFonts w:ascii="Palatino Linotype" w:hAnsi="Palatino Linotype"/>
                <w:sz w:val="18"/>
                <w:szCs w:val="18"/>
              </w:rPr>
              <w:t xml:space="preserve"> yönelik öneriler.</w:t>
            </w:r>
          </w:p>
          <w:p w:rsidR="006E043C" w:rsidRPr="00117EF7" w:rsidRDefault="006E043C" w:rsidP="006E043C">
            <w:pPr>
              <w:spacing w:before="20" w:after="20"/>
              <w:rPr>
                <w:rFonts w:ascii="Palatino Linotype" w:hAnsi="Palatino Linotype"/>
                <w:sz w:val="18"/>
                <w:szCs w:val="18"/>
              </w:rPr>
            </w:pPr>
            <w:proofErr w:type="gramStart"/>
            <w:r>
              <w:rPr>
                <w:rFonts w:ascii="Palatino Linotype" w:hAnsi="Palatino Linotype"/>
                <w:sz w:val="18"/>
                <w:szCs w:val="18"/>
              </w:rPr>
              <w:t>Bölüm öğrencileri alakalı ders içi veya ders dışı etkinlik önerileri.</w:t>
            </w:r>
            <w:proofErr w:type="gramEnd"/>
          </w:p>
        </w:tc>
      </w:tr>
    </w:tbl>
    <w:p w:rsidR="00C14D5A" w:rsidRPr="00117EF7" w:rsidRDefault="00140A65">
      <w:pPr>
        <w:spacing w:before="300" w:after="100"/>
        <w:rPr>
          <w:rFonts w:ascii="Palatino Linotype" w:hAnsi="Palatino Linotype"/>
        </w:rPr>
      </w:pPr>
      <w:r w:rsidRPr="00117EF7">
        <w:rPr>
          <w:rFonts w:ascii="Palatino Linotype" w:hAnsi="Palatino Linotype"/>
          <w:b/>
          <w:bCs/>
          <w:sz w:val="22"/>
          <w:szCs w:val="22"/>
        </w:rPr>
        <w:t>Onaylayan</w:t>
      </w:r>
    </w:p>
    <w:p w:rsidR="00C14D5A" w:rsidRPr="00117EF7" w:rsidRDefault="00140A65">
      <w:pPr>
        <w:spacing w:after="40"/>
        <w:rPr>
          <w:rFonts w:ascii="Palatino Linotype" w:hAnsi="Palatino Linotype"/>
        </w:rPr>
      </w:pPr>
      <w:r w:rsidRPr="00117EF7">
        <w:rPr>
          <w:rFonts w:ascii="Palatino Linotype" w:hAnsi="Palatino Linotype"/>
          <w:sz w:val="22"/>
          <w:szCs w:val="22"/>
        </w:rPr>
        <w:t xml:space="preserve">Prof. Dr. </w:t>
      </w:r>
      <w:r w:rsidR="00A16922" w:rsidRPr="00117EF7">
        <w:rPr>
          <w:rFonts w:ascii="Palatino Linotype" w:hAnsi="Palatino Linotype"/>
          <w:sz w:val="22"/>
          <w:szCs w:val="22"/>
        </w:rPr>
        <w:t>Recep GÜLŞEN</w:t>
      </w:r>
    </w:p>
    <w:p w:rsidR="00C14D5A" w:rsidRPr="00117EF7" w:rsidRDefault="00140A65">
      <w:pPr>
        <w:rPr>
          <w:rFonts w:ascii="Palatino Linotype" w:hAnsi="Palatino Linotype"/>
        </w:rPr>
      </w:pPr>
      <w:r w:rsidRPr="00117EF7">
        <w:rPr>
          <w:rFonts w:ascii="Palatino Linotype" w:hAnsi="Palatino Linotype"/>
          <w:sz w:val="22"/>
          <w:szCs w:val="22"/>
        </w:rPr>
        <w:t>Bölüm Başkanı</w:t>
      </w:r>
    </w:p>
    <w:sectPr w:rsidR="00C14D5A" w:rsidRPr="00117EF7">
      <w:headerReference w:type="default" r:id="rId7"/>
      <w:footerReference w:type="default" r:id="rId8"/>
      <w:pgSz w:w="12240" w:h="15840"/>
      <w:pgMar w:top="1200" w:right="1200" w:bottom="1200" w:left="1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B54" w:rsidRDefault="006C5B54">
      <w:r>
        <w:separator/>
      </w:r>
    </w:p>
  </w:endnote>
  <w:endnote w:type="continuationSeparator" w:id="0">
    <w:p w:rsidR="006C5B54" w:rsidRDefault="006C5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D5A" w:rsidRDefault="00140A65">
    <w:pPr>
      <w:jc w:val="center"/>
    </w:pPr>
    <w:r>
      <w:rPr>
        <w:sz w:val="16"/>
        <w:szCs w:val="16"/>
      </w:rPr>
      <w:t xml:space="preserve">Sayfa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8C5AE2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B54" w:rsidRDefault="006C5B54">
      <w:r>
        <w:separator/>
      </w:r>
    </w:p>
  </w:footnote>
  <w:footnote w:type="continuationSeparator" w:id="0">
    <w:p w:rsidR="006C5B54" w:rsidRDefault="006C5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D5A" w:rsidRDefault="00A16922">
    <w:pPr>
      <w:jc w:val="center"/>
    </w:pPr>
    <w:r>
      <w:rPr>
        <w:color w:val="888888"/>
        <w:sz w:val="16"/>
        <w:szCs w:val="16"/>
      </w:rPr>
      <w:t>SİYASET BİLİMİ VE KAMU YÖNETİMİ</w:t>
    </w:r>
    <w:r w:rsidR="00140A65">
      <w:rPr>
        <w:color w:val="888888"/>
        <w:sz w:val="16"/>
        <w:szCs w:val="16"/>
      </w:rPr>
      <w:t xml:space="preserve"> BÖLÜMÜ - KOMİSYON TOPLANTI TAKVİMİ (2026)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D96576"/>
    <w:multiLevelType w:val="hybridMultilevel"/>
    <w:tmpl w:val="48881CA8"/>
    <w:lvl w:ilvl="0" w:tplc="AA8412E2">
      <w:start w:val="1"/>
      <w:numFmt w:val="bullet"/>
      <w:lvlText w:val="●"/>
      <w:lvlJc w:val="left"/>
      <w:pPr>
        <w:ind w:left="720" w:hanging="360"/>
      </w:pPr>
    </w:lvl>
    <w:lvl w:ilvl="1" w:tplc="BBD08F86">
      <w:start w:val="1"/>
      <w:numFmt w:val="bullet"/>
      <w:lvlText w:val="○"/>
      <w:lvlJc w:val="left"/>
      <w:pPr>
        <w:ind w:left="1440" w:hanging="360"/>
      </w:pPr>
    </w:lvl>
    <w:lvl w:ilvl="2" w:tplc="71AE8CEE">
      <w:start w:val="1"/>
      <w:numFmt w:val="bullet"/>
      <w:lvlText w:val="■"/>
      <w:lvlJc w:val="left"/>
      <w:pPr>
        <w:ind w:left="2160" w:hanging="360"/>
      </w:pPr>
    </w:lvl>
    <w:lvl w:ilvl="3" w:tplc="23EC5C70">
      <w:start w:val="1"/>
      <w:numFmt w:val="bullet"/>
      <w:lvlText w:val="●"/>
      <w:lvlJc w:val="left"/>
      <w:pPr>
        <w:ind w:left="2880" w:hanging="360"/>
      </w:pPr>
    </w:lvl>
    <w:lvl w:ilvl="4" w:tplc="A81225B6">
      <w:start w:val="1"/>
      <w:numFmt w:val="bullet"/>
      <w:lvlText w:val="○"/>
      <w:lvlJc w:val="left"/>
      <w:pPr>
        <w:ind w:left="3600" w:hanging="360"/>
      </w:pPr>
    </w:lvl>
    <w:lvl w:ilvl="5" w:tplc="36FE3BFC">
      <w:start w:val="1"/>
      <w:numFmt w:val="bullet"/>
      <w:lvlText w:val="■"/>
      <w:lvlJc w:val="left"/>
      <w:pPr>
        <w:ind w:left="4320" w:hanging="360"/>
      </w:pPr>
    </w:lvl>
    <w:lvl w:ilvl="6" w:tplc="BA98E264">
      <w:start w:val="1"/>
      <w:numFmt w:val="bullet"/>
      <w:lvlText w:val="●"/>
      <w:lvlJc w:val="left"/>
      <w:pPr>
        <w:ind w:left="5040" w:hanging="360"/>
      </w:pPr>
    </w:lvl>
    <w:lvl w:ilvl="7" w:tplc="C1BE0C9E">
      <w:start w:val="1"/>
      <w:numFmt w:val="bullet"/>
      <w:lvlText w:val="●"/>
      <w:lvlJc w:val="left"/>
      <w:pPr>
        <w:ind w:left="5760" w:hanging="360"/>
      </w:pPr>
    </w:lvl>
    <w:lvl w:ilvl="8" w:tplc="4874D8C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D5A"/>
    <w:rsid w:val="00117EF7"/>
    <w:rsid w:val="00140A65"/>
    <w:rsid w:val="001E5BDC"/>
    <w:rsid w:val="006C5B54"/>
    <w:rsid w:val="006E043C"/>
    <w:rsid w:val="008C5AE2"/>
    <w:rsid w:val="00A16922"/>
    <w:rsid w:val="00C1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55A1A"/>
  <w15:docId w15:val="{AC495FB8-2C20-4C17-8540-64B627A6D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qFormat/>
    <w:pPr>
      <w:outlineLvl w:val="2"/>
    </w:pPr>
    <w:rPr>
      <w:color w:val="1F4D78"/>
    </w:rPr>
  </w:style>
  <w:style w:type="paragraph" w:styleId="Balk4">
    <w:name w:val="heading 4"/>
    <w:qFormat/>
    <w:pPr>
      <w:outlineLvl w:val="3"/>
    </w:pPr>
    <w:rPr>
      <w:i/>
      <w:iCs/>
      <w:color w:val="2E74B5"/>
    </w:rPr>
  </w:style>
  <w:style w:type="paragraph" w:styleId="Balk5">
    <w:name w:val="heading 5"/>
    <w:qFormat/>
    <w:pPr>
      <w:outlineLvl w:val="4"/>
    </w:pPr>
    <w:rPr>
      <w:color w:val="2E74B5"/>
    </w:rPr>
  </w:style>
  <w:style w:type="paragraph" w:styleId="Balk6">
    <w:name w:val="heading 6"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not Metni Char"/>
    <w:link w:val="Son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A1692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16922"/>
  </w:style>
  <w:style w:type="paragraph" w:styleId="AltBilgi">
    <w:name w:val="footer"/>
    <w:basedOn w:val="Normal"/>
    <w:link w:val="AltBilgiChar"/>
    <w:uiPriority w:val="99"/>
    <w:unhideWhenUsed/>
    <w:rsid w:val="00A1692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16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1751</Words>
  <Characters>9987</Characters>
  <Application>Microsoft Office Word</Application>
  <DocSecurity>0</DocSecurity>
  <Lines>83</Lines>
  <Paragraphs>23</Paragraphs>
  <ScaleCrop>false</ScaleCrop>
  <Company/>
  <LinksUpToDate>false</LinksUpToDate>
  <CharactersWithSpaces>11715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Mustafa</cp:lastModifiedBy>
  <cp:revision>6</cp:revision>
  <dcterms:created xsi:type="dcterms:W3CDTF">2026-05-20T14:26:00Z</dcterms:created>
  <dcterms:modified xsi:type="dcterms:W3CDTF">2026-05-21T07:47:00Z</dcterms:modified>
</cp:coreProperties>
</file>